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A21B30" w14:textId="77777777" w:rsidR="005916A5" w:rsidRDefault="000D728A">
      <w:pPr>
        <w:spacing w:after="50"/>
        <w:ind w:left="524" w:hanging="10"/>
        <w:jc w:val="center"/>
      </w:pPr>
      <w:r>
        <w:rPr>
          <w:rFonts w:ascii="新細明體" w:eastAsia="新細明體" w:hAnsi="新細明體" w:cs="新細明體"/>
          <w:u w:val="single" w:color="000000"/>
        </w:rPr>
        <w:t>香港社會工作者總工會</w:t>
      </w:r>
      <w:r>
        <w:rPr>
          <w:rFonts w:ascii="新細明體" w:eastAsia="新細明體" w:hAnsi="新細明體" w:cs="新細明體"/>
        </w:rPr>
        <w:t xml:space="preserve"> </w:t>
      </w:r>
    </w:p>
    <w:p w14:paraId="2AF9A920" w14:textId="77777777" w:rsidR="005916A5" w:rsidRDefault="000D728A">
      <w:pPr>
        <w:spacing w:after="50"/>
        <w:ind w:left="524" w:hanging="10"/>
        <w:jc w:val="center"/>
      </w:pPr>
      <w:r>
        <w:rPr>
          <w:rFonts w:ascii="新細明體" w:eastAsia="新細明體" w:hAnsi="新細明體" w:cs="新細明體"/>
          <w:u w:val="single" w:color="000000"/>
        </w:rPr>
        <w:t>「度身訂造培訓課程 / 工作坊」申請表</w:t>
      </w:r>
      <w:r>
        <w:rPr>
          <w:rFonts w:ascii="新細明體" w:eastAsia="新細明體" w:hAnsi="新細明體" w:cs="新細明體"/>
        </w:rPr>
        <w:t xml:space="preserve"> </w:t>
      </w:r>
    </w:p>
    <w:p w14:paraId="46D9FC4D" w14:textId="77777777" w:rsidR="005916A5" w:rsidRDefault="000D728A">
      <w:pPr>
        <w:spacing w:after="50"/>
        <w:ind w:left="569"/>
        <w:jc w:val="center"/>
      </w:pPr>
      <w:r>
        <w:rPr>
          <w:rFonts w:ascii="新細明體" w:eastAsia="新細明體" w:hAnsi="新細明體" w:cs="新細明體"/>
        </w:rPr>
        <w:t xml:space="preserve"> </w:t>
      </w:r>
    </w:p>
    <w:p w14:paraId="33B10159" w14:textId="19719D57" w:rsidR="005916A5" w:rsidRDefault="000D728A">
      <w:pPr>
        <w:spacing w:after="48"/>
        <w:ind w:left="-5" w:hanging="10"/>
        <w:jc w:val="both"/>
      </w:pPr>
      <w:r>
        <w:rPr>
          <w:rFonts w:ascii="新細明體" w:eastAsia="新細明體" w:hAnsi="新細明體" w:cs="新細明體"/>
        </w:rPr>
        <w:t xml:space="preserve">  「度身訂造培訓課程 / 工作坊」是因應機構需要而提供的進修課程，本會將作為中介角色，邀請合適導師到機構教授課堂，申請機構亦可參閱附件 2「導師名單」，註明由那位導師教課。透過課程，讓同工可持續進修，藉以提昇服務質素。對以上服務有興趣的機構，可填妥以下資料，並</w:t>
      </w:r>
      <w:proofErr w:type="gramStart"/>
      <w:r>
        <w:rPr>
          <w:rFonts w:ascii="新細明體" w:eastAsia="新細明體" w:hAnsi="新細明體" w:cs="新細明體"/>
        </w:rPr>
        <w:t>電郵至</w:t>
      </w:r>
      <w:proofErr w:type="gramEnd"/>
      <w:r>
        <w:rPr>
          <w:rFonts w:ascii="新細明體" w:eastAsia="新細明體" w:hAnsi="新細明體" w:cs="新細明體"/>
        </w:rPr>
        <w:t xml:space="preserve"> </w:t>
      </w:r>
      <w:r>
        <w:rPr>
          <w:rFonts w:ascii="新細明體" w:eastAsia="新細明體" w:hAnsi="新細明體" w:cs="新細明體" w:hint="eastAsia"/>
          <w:color w:val="0000FF"/>
          <w:u w:val="single" w:color="0000FF"/>
        </w:rPr>
        <w:t>office</w:t>
      </w:r>
      <w:r>
        <w:rPr>
          <w:rFonts w:ascii="新細明體" w:eastAsia="新細明體" w:hAnsi="新細明體" w:cs="新細明體"/>
          <w:color w:val="0000FF"/>
          <w:u w:val="single" w:color="0000FF"/>
        </w:rPr>
        <w:t>@hkswgu.org.hk</w:t>
      </w:r>
      <w:r>
        <w:rPr>
          <w:rFonts w:ascii="新細明體" w:eastAsia="新細明體" w:hAnsi="新細明體" w:cs="新細明體"/>
        </w:rPr>
        <w:t xml:space="preserve"> ，或致電 2780 2021 與</w:t>
      </w:r>
      <w:r>
        <w:rPr>
          <w:rFonts w:ascii="新細明體" w:eastAsia="新細明體" w:hAnsi="新細明體" w:cs="新細明體" w:hint="eastAsia"/>
        </w:rPr>
        <w:t>吳先生</w:t>
      </w:r>
      <w:r>
        <w:rPr>
          <w:rFonts w:ascii="新細明體" w:eastAsia="新細明體" w:hAnsi="新細明體" w:cs="新細明體"/>
        </w:rPr>
        <w:t xml:space="preserve">聯絡。 </w:t>
      </w:r>
    </w:p>
    <w:p w14:paraId="288D71F9" w14:textId="77777777" w:rsidR="005916A5" w:rsidRPr="000D728A" w:rsidRDefault="000D728A">
      <w:pPr>
        <w:spacing w:after="69"/>
        <w:ind w:left="567"/>
        <w:rPr>
          <w:sz w:val="20"/>
          <w:szCs w:val="20"/>
        </w:rPr>
      </w:pPr>
      <w:r>
        <w:rPr>
          <w:rFonts w:ascii="新細明體" w:eastAsia="新細明體" w:hAnsi="新細明體" w:cs="新細明體"/>
        </w:rPr>
        <w:t xml:space="preserve"> </w:t>
      </w:r>
    </w:p>
    <w:p w14:paraId="555A319A" w14:textId="77777777" w:rsidR="005916A5" w:rsidRDefault="000D728A">
      <w:pPr>
        <w:spacing w:after="0"/>
        <w:ind w:left="-5" w:hanging="10"/>
        <w:jc w:val="both"/>
      </w:pPr>
      <w:r>
        <w:rPr>
          <w:rFonts w:ascii="新細明體" w:eastAsia="新細明體" w:hAnsi="新細明體" w:cs="新細明體"/>
        </w:rPr>
        <w:t>請在適當的□填上「</w:t>
      </w:r>
      <w:r>
        <w:rPr>
          <w:rFonts w:ascii="Microsoft YaHei" w:eastAsia="Microsoft YaHei" w:hAnsi="Microsoft YaHei" w:cs="Microsoft YaHei"/>
        </w:rPr>
        <w:t>✓</w:t>
      </w:r>
      <w:r>
        <w:rPr>
          <w:rFonts w:ascii="新細明體" w:eastAsia="新細明體" w:hAnsi="新細明體" w:cs="新細明體"/>
        </w:rPr>
        <w:t xml:space="preserve">」 </w:t>
      </w:r>
    </w:p>
    <w:tbl>
      <w:tblPr>
        <w:tblStyle w:val="TableGrid"/>
        <w:tblW w:w="10060" w:type="dxa"/>
        <w:tblInd w:w="0" w:type="dxa"/>
        <w:tblCellMar>
          <w:top w:w="70" w:type="dxa"/>
          <w:bottom w:w="3" w:type="dxa"/>
        </w:tblCellMar>
        <w:tblLook w:val="04A0" w:firstRow="1" w:lastRow="0" w:firstColumn="1" w:lastColumn="0" w:noHBand="0" w:noVBand="1"/>
      </w:tblPr>
      <w:tblGrid>
        <w:gridCol w:w="2410"/>
        <w:gridCol w:w="932"/>
        <w:gridCol w:w="3579"/>
        <w:gridCol w:w="3139"/>
      </w:tblGrid>
      <w:tr w:rsidR="005916A5" w14:paraId="07F100A6" w14:textId="77777777" w:rsidTr="000D728A">
        <w:trPr>
          <w:trHeight w:val="74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DBA1D" w14:textId="77777777" w:rsidR="005916A5" w:rsidRDefault="000D728A">
            <w:pPr>
              <w:ind w:left="108"/>
            </w:pPr>
            <w:r>
              <w:rPr>
                <w:rFonts w:ascii="新細明體" w:eastAsia="新細明體" w:hAnsi="新細明體" w:cs="新細明體"/>
              </w:rPr>
              <w:t xml:space="preserve">機構名稱 ：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49A3DA" w14:textId="77777777" w:rsidR="005916A5" w:rsidRDefault="000D728A">
            <w:pPr>
              <w:ind w:left="108"/>
            </w:pPr>
            <w:r>
              <w:rPr>
                <w:rFonts w:ascii="新細明體" w:eastAsia="新細明體" w:hAnsi="新細明體" w:cs="新細明體"/>
              </w:rPr>
              <w:t xml:space="preserve"> </w:t>
            </w:r>
          </w:p>
        </w:tc>
        <w:tc>
          <w:tcPr>
            <w:tcW w:w="35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51FE0AD" w14:textId="77777777" w:rsidR="005916A5" w:rsidRDefault="005916A5"/>
        </w:tc>
        <w:tc>
          <w:tcPr>
            <w:tcW w:w="31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2FB2616" w14:textId="77777777" w:rsidR="005916A5" w:rsidRDefault="005916A5"/>
        </w:tc>
      </w:tr>
      <w:tr w:rsidR="005916A5" w14:paraId="06EB6ABC" w14:textId="77777777" w:rsidTr="000D728A">
        <w:trPr>
          <w:trHeight w:val="72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B28DF0" w14:textId="77777777" w:rsidR="005916A5" w:rsidRDefault="000D728A">
            <w:pPr>
              <w:spacing w:after="54"/>
              <w:ind w:left="108"/>
            </w:pPr>
            <w:r>
              <w:rPr>
                <w:rFonts w:ascii="新細明體" w:eastAsia="新細明體" w:hAnsi="新細明體" w:cs="新細明體"/>
              </w:rPr>
              <w:t xml:space="preserve">課程類別： </w:t>
            </w:r>
          </w:p>
          <w:p w14:paraId="33FBFB6B" w14:textId="77777777" w:rsidR="005916A5" w:rsidRDefault="000D728A">
            <w:pPr>
              <w:ind w:left="108"/>
            </w:pPr>
            <w:r>
              <w:rPr>
                <w:rFonts w:ascii="新細明體" w:eastAsia="新細明體" w:hAnsi="新細明體" w:cs="新細明體"/>
              </w:rPr>
              <w:t xml:space="preserve">(詳情請參閱附件 1)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64E8F96E" w14:textId="77777777" w:rsidR="005916A5" w:rsidRDefault="000D728A">
            <w:pPr>
              <w:spacing w:after="38"/>
              <w:ind w:left="108"/>
            </w:pPr>
            <w:r>
              <w:rPr>
                <w:sz w:val="24"/>
              </w:rPr>
              <w:t xml:space="preserve"> </w:t>
            </w:r>
          </w:p>
          <w:p w14:paraId="58B5EEB0" w14:textId="77777777" w:rsidR="005916A5" w:rsidRDefault="000D728A">
            <w:pPr>
              <w:ind w:right="4"/>
              <w:jc w:val="center"/>
            </w:pPr>
            <w:r>
              <w:rPr>
                <w:rFonts w:ascii="新細明體" w:eastAsia="新細明體" w:hAnsi="新細明體" w:cs="新細明體"/>
                <w:sz w:val="20"/>
              </w:rPr>
              <w:t xml:space="preserve">□ </w:t>
            </w:r>
            <w:r>
              <w:rPr>
                <w:rFonts w:ascii="新細明體" w:eastAsia="新細明體" w:hAnsi="新細明體" w:cs="新細明體"/>
              </w:rPr>
              <w:t xml:space="preserve">1a </w:t>
            </w:r>
          </w:p>
        </w:tc>
        <w:tc>
          <w:tcPr>
            <w:tcW w:w="3579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14:paraId="5692CE32" w14:textId="77777777" w:rsidR="005916A5" w:rsidRDefault="000D728A">
            <w:pPr>
              <w:tabs>
                <w:tab w:val="right" w:pos="3579"/>
              </w:tabs>
            </w:pPr>
            <w:r>
              <w:rPr>
                <w:rFonts w:ascii="新細明體" w:eastAsia="新細明體" w:hAnsi="新細明體" w:cs="新細明體"/>
              </w:rPr>
              <w:t xml:space="preserve">安老服務 </w:t>
            </w:r>
            <w:r>
              <w:rPr>
                <w:rFonts w:ascii="新細明體" w:eastAsia="新細明體" w:hAnsi="新細明體" w:cs="新細明體"/>
              </w:rPr>
              <w:tab/>
            </w:r>
            <w:r>
              <w:rPr>
                <w:rFonts w:ascii="新細明體" w:eastAsia="新細明體" w:hAnsi="新細明體" w:cs="新細明體"/>
                <w:sz w:val="20"/>
              </w:rPr>
              <w:t xml:space="preserve">□ </w:t>
            </w:r>
            <w:r>
              <w:rPr>
                <w:rFonts w:ascii="新細明體" w:eastAsia="新細明體" w:hAnsi="新細明體" w:cs="新細明體"/>
              </w:rPr>
              <w:t xml:space="preserve">1b </w:t>
            </w:r>
          </w:p>
        </w:tc>
        <w:tc>
          <w:tcPr>
            <w:tcW w:w="31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</w:tcPr>
          <w:p w14:paraId="58FD4275" w14:textId="77777777" w:rsidR="005916A5" w:rsidRDefault="000D728A">
            <w:pPr>
              <w:ind w:left="12"/>
            </w:pPr>
            <w:r>
              <w:rPr>
                <w:rFonts w:ascii="新細明體" w:eastAsia="新細明體" w:hAnsi="新細明體" w:cs="新細明體"/>
              </w:rPr>
              <w:t xml:space="preserve">青少年服務 </w:t>
            </w:r>
          </w:p>
        </w:tc>
      </w:tr>
      <w:tr w:rsidR="005916A5" w14:paraId="05934084" w14:textId="77777777" w:rsidTr="000D728A">
        <w:trPr>
          <w:trHeight w:val="360"/>
        </w:trPr>
        <w:tc>
          <w:tcPr>
            <w:tcW w:w="24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06A54D0" w14:textId="77777777" w:rsidR="005916A5" w:rsidRDefault="005916A5"/>
        </w:tc>
        <w:tc>
          <w:tcPr>
            <w:tcW w:w="93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A4470F9" w14:textId="77777777" w:rsidR="005916A5" w:rsidRDefault="000D728A">
            <w:pPr>
              <w:ind w:right="4"/>
              <w:jc w:val="center"/>
            </w:pPr>
            <w:r>
              <w:rPr>
                <w:rFonts w:ascii="新細明體" w:eastAsia="新細明體" w:hAnsi="新細明體" w:cs="新細明體"/>
                <w:sz w:val="20"/>
              </w:rPr>
              <w:t xml:space="preserve">□ </w:t>
            </w:r>
            <w:r>
              <w:rPr>
                <w:rFonts w:ascii="新細明體" w:eastAsia="新細明體" w:hAnsi="新細明體" w:cs="新細明體"/>
              </w:rPr>
              <w:t xml:space="preserve">1c </w:t>
            </w:r>
          </w:p>
        </w:tc>
        <w:tc>
          <w:tcPr>
            <w:tcW w:w="3579" w:type="dxa"/>
            <w:tcBorders>
              <w:top w:val="nil"/>
              <w:left w:val="nil"/>
              <w:bottom w:val="nil"/>
              <w:right w:val="nil"/>
            </w:tcBorders>
          </w:tcPr>
          <w:p w14:paraId="0EAEF041" w14:textId="77777777" w:rsidR="005916A5" w:rsidRDefault="000D728A">
            <w:pPr>
              <w:tabs>
                <w:tab w:val="right" w:pos="3579"/>
              </w:tabs>
            </w:pPr>
            <w:r>
              <w:rPr>
                <w:rFonts w:ascii="新細明體" w:eastAsia="新細明體" w:hAnsi="新細明體" w:cs="新細明體"/>
              </w:rPr>
              <w:t xml:space="preserve">社區服務 </w:t>
            </w:r>
            <w:r>
              <w:rPr>
                <w:rFonts w:ascii="新細明體" w:eastAsia="新細明體" w:hAnsi="新細明體" w:cs="新細明體"/>
              </w:rPr>
              <w:tab/>
            </w:r>
            <w:r>
              <w:rPr>
                <w:rFonts w:ascii="新細明體" w:eastAsia="新細明體" w:hAnsi="新細明體" w:cs="新細明體"/>
                <w:sz w:val="20"/>
              </w:rPr>
              <w:t xml:space="preserve">□ </w:t>
            </w:r>
            <w:r>
              <w:rPr>
                <w:rFonts w:ascii="新細明體" w:eastAsia="新細明體" w:hAnsi="新細明體" w:cs="新細明體"/>
              </w:rPr>
              <w:t xml:space="preserve">2a </w:t>
            </w:r>
          </w:p>
        </w:tc>
        <w:tc>
          <w:tcPr>
            <w:tcW w:w="313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843A163" w14:textId="77777777" w:rsidR="005916A5" w:rsidRDefault="000D728A">
            <w:r>
              <w:rPr>
                <w:rFonts w:ascii="新細明體" w:eastAsia="新細明體" w:hAnsi="新細明體" w:cs="新細明體"/>
              </w:rPr>
              <w:t xml:space="preserve">社會工作的基本認識 </w:t>
            </w:r>
          </w:p>
        </w:tc>
      </w:tr>
      <w:tr w:rsidR="005916A5" w14:paraId="3E96741C" w14:textId="77777777" w:rsidTr="000D728A">
        <w:trPr>
          <w:trHeight w:val="360"/>
        </w:trPr>
        <w:tc>
          <w:tcPr>
            <w:tcW w:w="24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1EAA7E" w14:textId="77777777" w:rsidR="005916A5" w:rsidRDefault="005916A5"/>
        </w:tc>
        <w:tc>
          <w:tcPr>
            <w:tcW w:w="93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C7F99DD" w14:textId="77777777" w:rsidR="005916A5" w:rsidRDefault="000D728A">
            <w:pPr>
              <w:ind w:left="8"/>
              <w:jc w:val="center"/>
            </w:pPr>
            <w:r>
              <w:rPr>
                <w:rFonts w:ascii="新細明體" w:eastAsia="新細明體" w:hAnsi="新細明體" w:cs="新細明體"/>
                <w:sz w:val="20"/>
              </w:rPr>
              <w:t xml:space="preserve">□ </w:t>
            </w:r>
            <w:r>
              <w:rPr>
                <w:rFonts w:ascii="新細明體" w:eastAsia="新細明體" w:hAnsi="新細明體" w:cs="新細明體"/>
              </w:rPr>
              <w:t xml:space="preserve">2b </w:t>
            </w:r>
          </w:p>
        </w:tc>
        <w:tc>
          <w:tcPr>
            <w:tcW w:w="3579" w:type="dxa"/>
            <w:tcBorders>
              <w:top w:val="nil"/>
              <w:left w:val="nil"/>
              <w:bottom w:val="nil"/>
              <w:right w:val="nil"/>
            </w:tcBorders>
          </w:tcPr>
          <w:p w14:paraId="663E70F3" w14:textId="77777777" w:rsidR="005916A5" w:rsidRDefault="000D728A">
            <w:pPr>
              <w:tabs>
                <w:tab w:val="right" w:pos="3579"/>
              </w:tabs>
            </w:pPr>
            <w:r>
              <w:rPr>
                <w:rFonts w:ascii="新細明體" w:eastAsia="新細明體" w:hAnsi="新細明體" w:cs="新細明體"/>
              </w:rPr>
              <w:t xml:space="preserve">小組工作技巧 </w:t>
            </w:r>
            <w:r>
              <w:rPr>
                <w:rFonts w:ascii="新細明體" w:eastAsia="新細明體" w:hAnsi="新細明體" w:cs="新細明體"/>
              </w:rPr>
              <w:tab/>
            </w:r>
            <w:r>
              <w:rPr>
                <w:rFonts w:ascii="新細明體" w:eastAsia="新細明體" w:hAnsi="新細明體" w:cs="新細明體"/>
                <w:sz w:val="20"/>
              </w:rPr>
              <w:t xml:space="preserve">□ </w:t>
            </w:r>
            <w:r>
              <w:rPr>
                <w:rFonts w:ascii="新細明體" w:eastAsia="新細明體" w:hAnsi="新細明體" w:cs="新細明體"/>
              </w:rPr>
              <w:t xml:space="preserve">2c </w:t>
            </w:r>
          </w:p>
        </w:tc>
        <w:tc>
          <w:tcPr>
            <w:tcW w:w="313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48006ED" w14:textId="77777777" w:rsidR="005916A5" w:rsidRDefault="000D728A">
            <w:r>
              <w:rPr>
                <w:rFonts w:ascii="新細明體" w:eastAsia="新細明體" w:hAnsi="新細明體" w:cs="新細明體"/>
              </w:rPr>
              <w:t xml:space="preserve">如何把關社引入小組 </w:t>
            </w:r>
          </w:p>
        </w:tc>
      </w:tr>
      <w:tr w:rsidR="005916A5" w14:paraId="7B98A5F1" w14:textId="77777777" w:rsidTr="000D728A">
        <w:trPr>
          <w:trHeight w:val="360"/>
        </w:trPr>
        <w:tc>
          <w:tcPr>
            <w:tcW w:w="24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F130FD" w14:textId="77777777" w:rsidR="005916A5" w:rsidRDefault="005916A5"/>
        </w:tc>
        <w:tc>
          <w:tcPr>
            <w:tcW w:w="93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BF11315" w14:textId="77777777" w:rsidR="005916A5" w:rsidRDefault="000D728A">
            <w:pPr>
              <w:ind w:left="8"/>
              <w:jc w:val="center"/>
            </w:pPr>
            <w:r>
              <w:rPr>
                <w:rFonts w:ascii="新細明體" w:eastAsia="新細明體" w:hAnsi="新細明體" w:cs="新細明體"/>
                <w:sz w:val="20"/>
              </w:rPr>
              <w:t xml:space="preserve">□ </w:t>
            </w:r>
            <w:r>
              <w:rPr>
                <w:rFonts w:ascii="新細明體" w:eastAsia="新細明體" w:hAnsi="新細明體" w:cs="新細明體"/>
              </w:rPr>
              <w:t xml:space="preserve">2d </w:t>
            </w:r>
          </w:p>
        </w:tc>
        <w:tc>
          <w:tcPr>
            <w:tcW w:w="3579" w:type="dxa"/>
            <w:tcBorders>
              <w:top w:val="nil"/>
              <w:left w:val="nil"/>
              <w:bottom w:val="nil"/>
              <w:right w:val="nil"/>
            </w:tcBorders>
          </w:tcPr>
          <w:p w14:paraId="2A75D6CF" w14:textId="77777777" w:rsidR="005916A5" w:rsidRDefault="000D728A">
            <w:pPr>
              <w:tabs>
                <w:tab w:val="right" w:pos="3579"/>
              </w:tabs>
            </w:pPr>
            <w:r>
              <w:rPr>
                <w:rFonts w:ascii="新細明體" w:eastAsia="新細明體" w:hAnsi="新細明體" w:cs="新細明體"/>
              </w:rPr>
              <w:t>程序策劃及活動流程管理</w:t>
            </w:r>
            <w:r>
              <w:rPr>
                <w:rFonts w:ascii="新細明體" w:eastAsia="新細明體" w:hAnsi="新細明體" w:cs="新細明體"/>
                <w:sz w:val="20"/>
              </w:rPr>
              <w:t xml:space="preserve"> </w:t>
            </w:r>
            <w:r>
              <w:rPr>
                <w:rFonts w:ascii="新細明體" w:eastAsia="新細明體" w:hAnsi="新細明體" w:cs="新細明體"/>
                <w:sz w:val="20"/>
              </w:rPr>
              <w:tab/>
              <w:t xml:space="preserve">□ </w:t>
            </w:r>
            <w:r>
              <w:rPr>
                <w:rFonts w:ascii="新細明體" w:eastAsia="新細明體" w:hAnsi="新細明體" w:cs="新細明體"/>
              </w:rPr>
              <w:t xml:space="preserve">2e </w:t>
            </w:r>
          </w:p>
        </w:tc>
        <w:tc>
          <w:tcPr>
            <w:tcW w:w="313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5BE964C" w14:textId="77777777" w:rsidR="005916A5" w:rsidRDefault="000D728A">
            <w:r>
              <w:rPr>
                <w:rFonts w:ascii="新細明體" w:eastAsia="新細明體" w:hAnsi="新細明體" w:cs="新細明體"/>
              </w:rPr>
              <w:t>遊戲帶領技巧</w:t>
            </w:r>
            <w:r>
              <w:rPr>
                <w:rFonts w:ascii="新細明體" w:eastAsia="新細明體" w:hAnsi="新細明體" w:cs="新細明體"/>
                <w:sz w:val="20"/>
              </w:rPr>
              <w:t xml:space="preserve"> </w:t>
            </w:r>
          </w:p>
        </w:tc>
      </w:tr>
      <w:tr w:rsidR="005916A5" w14:paraId="673B4086" w14:textId="77777777" w:rsidTr="000D728A">
        <w:trPr>
          <w:trHeight w:val="360"/>
        </w:trPr>
        <w:tc>
          <w:tcPr>
            <w:tcW w:w="24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230191" w14:textId="77777777" w:rsidR="005916A5" w:rsidRDefault="005916A5"/>
        </w:tc>
        <w:tc>
          <w:tcPr>
            <w:tcW w:w="93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BFFEAA0" w14:textId="77777777" w:rsidR="005916A5" w:rsidRDefault="000D728A">
            <w:pPr>
              <w:ind w:right="95"/>
              <w:jc w:val="center"/>
            </w:pPr>
            <w:r>
              <w:rPr>
                <w:rFonts w:ascii="新細明體" w:eastAsia="新細明體" w:hAnsi="新細明體" w:cs="新細明體"/>
                <w:sz w:val="20"/>
              </w:rPr>
              <w:t xml:space="preserve">□ </w:t>
            </w:r>
            <w:r>
              <w:rPr>
                <w:rFonts w:ascii="新細明體" w:eastAsia="新細明體" w:hAnsi="新細明體" w:cs="新細明體"/>
              </w:rPr>
              <w:t xml:space="preserve">3  </w:t>
            </w:r>
          </w:p>
        </w:tc>
        <w:tc>
          <w:tcPr>
            <w:tcW w:w="3579" w:type="dxa"/>
            <w:tcBorders>
              <w:top w:val="nil"/>
              <w:left w:val="nil"/>
              <w:bottom w:val="nil"/>
              <w:right w:val="nil"/>
            </w:tcBorders>
          </w:tcPr>
          <w:p w14:paraId="43D8B286" w14:textId="77777777" w:rsidR="005916A5" w:rsidRDefault="000D728A">
            <w:pPr>
              <w:tabs>
                <w:tab w:val="right" w:pos="3579"/>
              </w:tabs>
            </w:pPr>
            <w:r>
              <w:rPr>
                <w:rFonts w:ascii="新細明體" w:eastAsia="新細明體" w:hAnsi="新細明體" w:cs="新細明體"/>
              </w:rPr>
              <w:t xml:space="preserve">勞工法例的應用 </w:t>
            </w:r>
            <w:r>
              <w:rPr>
                <w:rFonts w:ascii="新細明體" w:eastAsia="新細明體" w:hAnsi="新細明體" w:cs="新細明體"/>
              </w:rPr>
              <w:tab/>
            </w:r>
            <w:r>
              <w:rPr>
                <w:rFonts w:ascii="新細明體" w:eastAsia="新細明體" w:hAnsi="新細明體" w:cs="新細明體"/>
                <w:sz w:val="20"/>
              </w:rPr>
              <w:t xml:space="preserve">□ </w:t>
            </w:r>
            <w:r>
              <w:rPr>
                <w:rFonts w:ascii="新細明體" w:eastAsia="新細明體" w:hAnsi="新細明體" w:cs="新細明體"/>
              </w:rPr>
              <w:t xml:space="preserve">4a </w:t>
            </w:r>
          </w:p>
        </w:tc>
        <w:tc>
          <w:tcPr>
            <w:tcW w:w="313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B459392" w14:textId="77777777" w:rsidR="005916A5" w:rsidRDefault="000D728A">
            <w:r>
              <w:rPr>
                <w:rFonts w:ascii="新細明體" w:eastAsia="新細明體" w:hAnsi="新細明體" w:cs="新細明體"/>
              </w:rPr>
              <w:t xml:space="preserve">資訊科技 </w:t>
            </w:r>
          </w:p>
        </w:tc>
      </w:tr>
      <w:tr w:rsidR="005916A5" w14:paraId="2F4A730B" w14:textId="77777777" w:rsidTr="000D728A">
        <w:trPr>
          <w:trHeight w:val="360"/>
        </w:trPr>
        <w:tc>
          <w:tcPr>
            <w:tcW w:w="24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273184" w14:textId="77777777" w:rsidR="005916A5" w:rsidRDefault="005916A5"/>
        </w:tc>
        <w:tc>
          <w:tcPr>
            <w:tcW w:w="93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5A370D0" w14:textId="77777777" w:rsidR="005916A5" w:rsidRDefault="000D728A">
            <w:pPr>
              <w:ind w:left="8"/>
              <w:jc w:val="center"/>
            </w:pPr>
            <w:r>
              <w:rPr>
                <w:rFonts w:ascii="新細明體" w:eastAsia="新細明體" w:hAnsi="新細明體" w:cs="新細明體"/>
                <w:sz w:val="20"/>
              </w:rPr>
              <w:t xml:space="preserve">□ </w:t>
            </w:r>
            <w:r>
              <w:rPr>
                <w:rFonts w:ascii="新細明體" w:eastAsia="新細明體" w:hAnsi="新細明體" w:cs="新細明體"/>
              </w:rPr>
              <w:t xml:space="preserve">4b </w:t>
            </w:r>
          </w:p>
        </w:tc>
        <w:tc>
          <w:tcPr>
            <w:tcW w:w="3579" w:type="dxa"/>
            <w:tcBorders>
              <w:top w:val="nil"/>
              <w:left w:val="nil"/>
              <w:bottom w:val="nil"/>
              <w:right w:val="nil"/>
            </w:tcBorders>
          </w:tcPr>
          <w:p w14:paraId="4A2BCFED" w14:textId="77777777" w:rsidR="005916A5" w:rsidRDefault="000D728A">
            <w:pPr>
              <w:tabs>
                <w:tab w:val="center" w:pos="2864"/>
              </w:tabs>
            </w:pPr>
            <w:r>
              <w:rPr>
                <w:rFonts w:ascii="新細明體" w:eastAsia="新細明體" w:hAnsi="新細明體" w:cs="新細明體"/>
              </w:rPr>
              <w:t xml:space="preserve">督導工作 </w:t>
            </w:r>
            <w:r>
              <w:rPr>
                <w:rFonts w:ascii="新細明體" w:eastAsia="新細明體" w:hAnsi="新細明體" w:cs="新細明體"/>
              </w:rPr>
              <w:tab/>
              <w:t xml:space="preserve"> </w:t>
            </w:r>
          </w:p>
        </w:tc>
        <w:tc>
          <w:tcPr>
            <w:tcW w:w="313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DD49450" w14:textId="77777777" w:rsidR="005916A5" w:rsidRDefault="005916A5"/>
        </w:tc>
      </w:tr>
      <w:tr w:rsidR="005916A5" w14:paraId="2D775F0A" w14:textId="77777777" w:rsidTr="000D728A">
        <w:trPr>
          <w:trHeight w:val="2164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C2664" w14:textId="77777777" w:rsidR="005916A5" w:rsidRDefault="005916A5"/>
        </w:tc>
        <w:tc>
          <w:tcPr>
            <w:tcW w:w="76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9A969" w14:textId="77777777" w:rsidR="005916A5" w:rsidRDefault="000D728A" w:rsidP="00342672">
            <w:pPr>
              <w:spacing w:after="50"/>
              <w:ind w:right="4494" w:firstLineChars="100" w:firstLine="200"/>
            </w:pPr>
            <w:r>
              <w:rPr>
                <w:rFonts w:ascii="新細明體" w:eastAsia="新細明體" w:hAnsi="新細明體" w:cs="新細明體"/>
                <w:sz w:val="20"/>
              </w:rPr>
              <w:t>□</w:t>
            </w:r>
            <w:r>
              <w:rPr>
                <w:rFonts w:ascii="新細明體" w:eastAsia="新細明體" w:hAnsi="新細明體" w:cs="新細明體"/>
              </w:rPr>
              <w:t xml:space="preserve"> 5  其他類別：</w:t>
            </w:r>
            <w:r>
              <w:rPr>
                <w:rFonts w:ascii="新細明體" w:eastAsia="新細明體" w:hAnsi="新細明體" w:cs="新細明體"/>
                <w:u w:val="single" w:color="000000"/>
              </w:rPr>
              <w:t xml:space="preserve">                                         </w:t>
            </w:r>
            <w:r>
              <w:rPr>
                <w:rFonts w:ascii="新細明體" w:eastAsia="新細明體" w:hAnsi="新細明體" w:cs="新細明體"/>
              </w:rPr>
              <w:t xml:space="preserve"> </w:t>
            </w:r>
          </w:p>
          <w:p w14:paraId="31750E3E" w14:textId="77777777" w:rsidR="005916A5" w:rsidRDefault="000D728A">
            <w:pPr>
              <w:spacing w:line="301" w:lineRule="auto"/>
              <w:ind w:left="2017" w:right="75"/>
              <w:jc w:val="center"/>
            </w:pPr>
            <w:r>
              <w:rPr>
                <w:rFonts w:ascii="新細明體" w:eastAsia="新細明體" w:hAnsi="新細明體" w:cs="新細明體"/>
                <w:u w:val="single" w:color="000000"/>
              </w:rPr>
              <w:t xml:space="preserve">                                         </w:t>
            </w:r>
            <w:r>
              <w:rPr>
                <w:rFonts w:ascii="新細明體" w:eastAsia="新細明體" w:hAnsi="新細明體" w:cs="新細明體"/>
              </w:rPr>
              <w:t xml:space="preserve">  </w:t>
            </w:r>
            <w:r>
              <w:rPr>
                <w:rFonts w:ascii="新細明體" w:eastAsia="新細明體" w:hAnsi="新細明體" w:cs="新細明體"/>
                <w:u w:val="single" w:color="000000"/>
              </w:rPr>
              <w:t xml:space="preserve">                                         </w:t>
            </w:r>
            <w:r>
              <w:rPr>
                <w:rFonts w:ascii="新細明體" w:eastAsia="新細明體" w:hAnsi="新細明體" w:cs="新細明體"/>
              </w:rPr>
              <w:t xml:space="preserve">  </w:t>
            </w:r>
          </w:p>
          <w:p w14:paraId="72B025FB" w14:textId="77777777" w:rsidR="005916A5" w:rsidRDefault="000D728A">
            <w:pPr>
              <w:spacing w:after="60"/>
              <w:ind w:right="75"/>
              <w:jc w:val="right"/>
            </w:pPr>
            <w:r>
              <w:rPr>
                <w:rFonts w:ascii="新細明體" w:eastAsia="新細明體" w:hAnsi="新細明體" w:cs="新細明體"/>
                <w:u w:val="single" w:color="000000"/>
              </w:rPr>
              <w:t xml:space="preserve">                                         </w:t>
            </w:r>
            <w:r>
              <w:rPr>
                <w:rFonts w:ascii="新細明體" w:eastAsia="新細明體" w:hAnsi="新細明體" w:cs="新細明體"/>
              </w:rPr>
              <w:t xml:space="preserve">  </w:t>
            </w:r>
          </w:p>
          <w:p w14:paraId="6AADF6A2" w14:textId="77777777" w:rsidR="005916A5" w:rsidRDefault="000D728A">
            <w:pPr>
              <w:spacing w:after="62"/>
              <w:ind w:left="56"/>
              <w:jc w:val="center"/>
            </w:pPr>
            <w:r>
              <w:rPr>
                <w:rFonts w:ascii="新細明體" w:eastAsia="新細明體" w:hAnsi="新細明體" w:cs="新細明體"/>
                <w:sz w:val="20"/>
              </w:rPr>
              <w:t xml:space="preserve">          (請詳述有關內容，如有需要，可</w:t>
            </w:r>
            <w:proofErr w:type="gramStart"/>
            <w:r>
              <w:rPr>
                <w:rFonts w:ascii="新細明體" w:eastAsia="新細明體" w:hAnsi="新細明體" w:cs="新細明體"/>
                <w:sz w:val="20"/>
              </w:rPr>
              <w:t>另加紙書寫</w:t>
            </w:r>
            <w:proofErr w:type="gramEnd"/>
            <w:r>
              <w:rPr>
                <w:rFonts w:ascii="新細明體" w:eastAsia="新細明體" w:hAnsi="新細明體" w:cs="新細明體"/>
                <w:sz w:val="20"/>
              </w:rPr>
              <w:t xml:space="preserve">) </w:t>
            </w:r>
            <w:r>
              <w:rPr>
                <w:rFonts w:ascii="新細明體" w:eastAsia="新細明體" w:hAnsi="新細明體" w:cs="新細明體"/>
              </w:rPr>
              <w:t xml:space="preserve"> </w:t>
            </w:r>
          </w:p>
          <w:p w14:paraId="2EDB86C9" w14:textId="77777777" w:rsidR="005916A5" w:rsidRDefault="000D728A">
            <w:pPr>
              <w:ind w:left="216"/>
            </w:pPr>
            <w:r>
              <w:rPr>
                <w:rFonts w:ascii="新細明體" w:eastAsia="新細明體" w:hAnsi="新細明體" w:cs="新細明體"/>
              </w:rPr>
              <w:t xml:space="preserve"> </w:t>
            </w:r>
          </w:p>
          <w:p w14:paraId="36CE9002" w14:textId="77777777" w:rsidR="005916A5" w:rsidRDefault="000D728A">
            <w:pPr>
              <w:ind w:left="108"/>
            </w:pPr>
            <w:r>
              <w:rPr>
                <w:rFonts w:ascii="新細明體" w:eastAsia="新細明體" w:hAnsi="新細明體" w:cs="新細明體"/>
                <w:sz w:val="2"/>
              </w:rPr>
              <w:t xml:space="preserve"> </w:t>
            </w:r>
          </w:p>
        </w:tc>
      </w:tr>
      <w:tr w:rsidR="005916A5" w14:paraId="080C74C4" w14:textId="77777777" w:rsidTr="000D728A">
        <w:trPr>
          <w:trHeight w:val="37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5D2F4" w14:textId="77777777" w:rsidR="005916A5" w:rsidRDefault="000D728A">
            <w:pPr>
              <w:ind w:left="108"/>
            </w:pPr>
            <w:r>
              <w:rPr>
                <w:rFonts w:ascii="新細明體" w:eastAsia="新細明體" w:hAnsi="新細明體" w:cs="新細明體"/>
              </w:rPr>
              <w:t xml:space="preserve">舉行日期： </w:t>
            </w:r>
          </w:p>
        </w:tc>
        <w:tc>
          <w:tcPr>
            <w:tcW w:w="7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AD00E" w14:textId="77777777" w:rsidR="005916A5" w:rsidRDefault="000D728A">
            <w:pPr>
              <w:ind w:left="108"/>
            </w:pPr>
            <w:r>
              <w:rPr>
                <w:rFonts w:ascii="新細明體" w:eastAsia="新細明體" w:hAnsi="新細明體" w:cs="新細明體"/>
              </w:rPr>
              <w:t>(首選)                      (</w:t>
            </w:r>
            <w:proofErr w:type="gramStart"/>
            <w:r>
              <w:rPr>
                <w:rFonts w:ascii="新細明體" w:eastAsia="新細明體" w:hAnsi="新細明體" w:cs="新細明體"/>
              </w:rPr>
              <w:t>次選</w:t>
            </w:r>
            <w:proofErr w:type="gramEnd"/>
            <w:r>
              <w:rPr>
                <w:rFonts w:ascii="新細明體" w:eastAsia="新細明體" w:hAnsi="新細明體" w:cs="新細明體"/>
              </w:rPr>
              <w:t xml:space="preserve">) </w:t>
            </w:r>
          </w:p>
        </w:tc>
      </w:tr>
      <w:tr w:rsidR="005916A5" w14:paraId="5AB4BBE8" w14:textId="77777777" w:rsidTr="000D728A">
        <w:trPr>
          <w:trHeight w:val="37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84836" w14:textId="77777777" w:rsidR="005916A5" w:rsidRDefault="000D728A">
            <w:pPr>
              <w:ind w:left="108"/>
            </w:pPr>
            <w:r>
              <w:rPr>
                <w:rFonts w:ascii="新細明體" w:eastAsia="新細明體" w:hAnsi="新細明體" w:cs="新細明體"/>
              </w:rPr>
              <w:t xml:space="preserve">舉行時間： </w:t>
            </w:r>
          </w:p>
        </w:tc>
        <w:tc>
          <w:tcPr>
            <w:tcW w:w="7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7249F" w14:textId="77777777" w:rsidR="005916A5" w:rsidRDefault="000D728A">
            <w:pPr>
              <w:ind w:left="108"/>
            </w:pPr>
            <w:r>
              <w:rPr>
                <w:rFonts w:ascii="新細明體" w:eastAsia="新細明體" w:hAnsi="新細明體" w:cs="新細明體"/>
              </w:rPr>
              <w:t>(首選)                      (</w:t>
            </w:r>
            <w:proofErr w:type="gramStart"/>
            <w:r>
              <w:rPr>
                <w:rFonts w:ascii="新細明體" w:eastAsia="新細明體" w:hAnsi="新細明體" w:cs="新細明體"/>
              </w:rPr>
              <w:t>次選</w:t>
            </w:r>
            <w:proofErr w:type="gramEnd"/>
            <w:r>
              <w:rPr>
                <w:rFonts w:ascii="新細明體" w:eastAsia="新細明體" w:hAnsi="新細明體" w:cs="新細明體"/>
              </w:rPr>
              <w:t xml:space="preserve">) </w:t>
            </w:r>
          </w:p>
        </w:tc>
      </w:tr>
      <w:tr w:rsidR="005916A5" w14:paraId="223B8433" w14:textId="77777777" w:rsidTr="000D728A">
        <w:trPr>
          <w:trHeight w:val="37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98C72" w14:textId="77777777" w:rsidR="005916A5" w:rsidRDefault="000D728A">
            <w:pPr>
              <w:ind w:left="108"/>
            </w:pPr>
            <w:r>
              <w:rPr>
                <w:rFonts w:ascii="新細明體" w:eastAsia="新細明體" w:hAnsi="新細明體" w:cs="新細明體"/>
              </w:rPr>
              <w:t xml:space="preserve">舉行地點： </w:t>
            </w:r>
          </w:p>
        </w:tc>
        <w:tc>
          <w:tcPr>
            <w:tcW w:w="7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DD119" w14:textId="77777777" w:rsidR="005916A5" w:rsidRDefault="000D728A">
            <w:pPr>
              <w:ind w:left="108"/>
            </w:pPr>
            <w:r>
              <w:rPr>
                <w:rFonts w:ascii="新細明體" w:eastAsia="新細明體" w:hAnsi="新細明體" w:cs="新細明體"/>
              </w:rPr>
              <w:t xml:space="preserve"> </w:t>
            </w:r>
          </w:p>
        </w:tc>
      </w:tr>
      <w:tr w:rsidR="005916A5" w14:paraId="27A0048C" w14:textId="77777777" w:rsidTr="000D728A">
        <w:trPr>
          <w:trHeight w:val="37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B6361" w14:textId="77777777" w:rsidR="005916A5" w:rsidRDefault="000D728A">
            <w:pPr>
              <w:ind w:left="108"/>
            </w:pPr>
            <w:r>
              <w:rPr>
                <w:rFonts w:ascii="新細明體" w:eastAsia="新細明體" w:hAnsi="新細明體" w:cs="新細明體"/>
              </w:rPr>
              <w:t xml:space="preserve">人數： </w:t>
            </w:r>
          </w:p>
        </w:tc>
        <w:tc>
          <w:tcPr>
            <w:tcW w:w="7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06BAF" w14:textId="77777777" w:rsidR="005916A5" w:rsidRDefault="000D728A">
            <w:pPr>
              <w:ind w:left="108"/>
            </w:pPr>
            <w:r>
              <w:rPr>
                <w:rFonts w:ascii="新細明體" w:eastAsia="新細明體" w:hAnsi="新細明體" w:cs="新細明體"/>
              </w:rPr>
              <w:t xml:space="preserve"> </w:t>
            </w:r>
          </w:p>
        </w:tc>
      </w:tr>
      <w:tr w:rsidR="005916A5" w14:paraId="0ABD748A" w14:textId="77777777" w:rsidTr="000D728A">
        <w:trPr>
          <w:trHeight w:val="73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B3EE2" w14:textId="77777777" w:rsidR="005916A5" w:rsidRDefault="000D728A">
            <w:pPr>
              <w:ind w:left="108"/>
            </w:pPr>
            <w:r>
              <w:rPr>
                <w:rFonts w:ascii="新細明體" w:eastAsia="新細明體" w:hAnsi="新細明體" w:cs="新細明體"/>
              </w:rPr>
              <w:t xml:space="preserve">對象： </w:t>
            </w:r>
          </w:p>
        </w:tc>
        <w:tc>
          <w:tcPr>
            <w:tcW w:w="7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83DA4" w14:textId="77777777" w:rsidR="005916A5" w:rsidRDefault="000D728A">
            <w:pPr>
              <w:spacing w:after="50"/>
              <w:ind w:left="108"/>
            </w:pPr>
            <w:r>
              <w:rPr>
                <w:rFonts w:ascii="新細明體" w:eastAsia="新細明體" w:hAnsi="新細明體" w:cs="新細明體"/>
              </w:rPr>
              <w:t>職級：</w:t>
            </w:r>
            <w:r>
              <w:rPr>
                <w:rFonts w:ascii="新細明體" w:eastAsia="新細明體" w:hAnsi="新細明體" w:cs="新細明體"/>
                <w:u w:val="single" w:color="000000"/>
              </w:rPr>
              <w:t xml:space="preserve">                                                      </w:t>
            </w:r>
            <w:r>
              <w:rPr>
                <w:rFonts w:ascii="新細明體" w:eastAsia="新細明體" w:hAnsi="新細明體" w:cs="新細明體"/>
              </w:rPr>
              <w:t xml:space="preserve"> </w:t>
            </w:r>
          </w:p>
          <w:p w14:paraId="753198BD" w14:textId="77777777" w:rsidR="005916A5" w:rsidRDefault="000D728A">
            <w:pPr>
              <w:ind w:left="108"/>
              <w:jc w:val="both"/>
            </w:pPr>
            <w:r>
              <w:rPr>
                <w:rFonts w:ascii="新細明體" w:eastAsia="新細明體" w:hAnsi="新細明體" w:cs="新細明體"/>
              </w:rPr>
              <w:t>*從事服務範疇：安老 / 青少年 / 復康 / 社區 / 其他：</w:t>
            </w:r>
            <w:r>
              <w:rPr>
                <w:rFonts w:ascii="新細明體" w:eastAsia="新細明體" w:hAnsi="新細明體" w:cs="新細明體"/>
                <w:u w:val="single" w:color="000000"/>
              </w:rPr>
              <w:t xml:space="preserve">           </w:t>
            </w:r>
            <w:r>
              <w:rPr>
                <w:rFonts w:ascii="新細明體" w:eastAsia="新細明體" w:hAnsi="新細明體" w:cs="新細明體"/>
              </w:rPr>
              <w:t xml:space="preserve"> </w:t>
            </w:r>
          </w:p>
        </w:tc>
      </w:tr>
      <w:tr w:rsidR="005916A5" w14:paraId="07F5A763" w14:textId="77777777" w:rsidTr="000D728A">
        <w:trPr>
          <w:trHeight w:val="73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C7893" w14:textId="77777777" w:rsidR="005916A5" w:rsidRDefault="000D728A">
            <w:pPr>
              <w:ind w:left="108"/>
            </w:pPr>
            <w:r>
              <w:rPr>
                <w:rFonts w:ascii="新細明體" w:eastAsia="新細明體" w:hAnsi="新細明體" w:cs="新細明體"/>
              </w:rPr>
              <w:t xml:space="preserve">負責人： </w:t>
            </w:r>
          </w:p>
        </w:tc>
        <w:tc>
          <w:tcPr>
            <w:tcW w:w="7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4045E" w14:textId="77777777" w:rsidR="00342672" w:rsidRDefault="00342672">
            <w:pPr>
              <w:ind w:left="108"/>
              <w:rPr>
                <w:rFonts w:ascii="新細明體" w:eastAsia="新細明體" w:hAnsi="新細明體" w:cs="新細明體"/>
              </w:rPr>
            </w:pPr>
          </w:p>
          <w:p w14:paraId="5AABBE12" w14:textId="7D1876D9" w:rsidR="00342672" w:rsidRDefault="000D728A" w:rsidP="00342672">
            <w:pPr>
              <w:ind w:left="108"/>
              <w:rPr>
                <w:rFonts w:ascii="新細明體" w:eastAsia="新細明體" w:hAnsi="新細明體" w:cs="新細明體"/>
              </w:rPr>
            </w:pPr>
            <w:r>
              <w:rPr>
                <w:rFonts w:ascii="新細明體" w:eastAsia="新細明體" w:hAnsi="新細明體" w:cs="新細明體"/>
              </w:rPr>
              <w:t>姓名：</w:t>
            </w:r>
            <w:r>
              <w:rPr>
                <w:rFonts w:ascii="新細明體" w:eastAsia="新細明體" w:hAnsi="新細明體" w:cs="新細明體"/>
                <w:u w:val="single" w:color="000000"/>
              </w:rPr>
              <w:t xml:space="preserve">              </w:t>
            </w:r>
            <w:r w:rsidR="00342672">
              <w:rPr>
                <w:rFonts w:ascii="新細明體" w:eastAsia="新細明體" w:hAnsi="新細明體" w:cs="新細明體" w:hint="eastAsia"/>
                <w:u w:val="single" w:color="000000"/>
              </w:rPr>
              <w:t xml:space="preserve">                      </w:t>
            </w:r>
            <w:r>
              <w:rPr>
                <w:rFonts w:ascii="新細明體" w:eastAsia="新細明體" w:hAnsi="新細明體" w:cs="新細明體"/>
              </w:rPr>
              <w:t>電話：</w:t>
            </w:r>
            <w:r>
              <w:rPr>
                <w:rFonts w:ascii="新細明體" w:eastAsia="新細明體" w:hAnsi="新細明體" w:cs="新細明體"/>
                <w:u w:val="single" w:color="000000"/>
              </w:rPr>
              <w:t xml:space="preserve">            </w:t>
            </w:r>
            <w:r w:rsidR="00342672">
              <w:rPr>
                <w:rFonts w:ascii="新細明體" w:eastAsia="新細明體" w:hAnsi="新細明體" w:cs="新細明體" w:hint="eastAsia"/>
                <w:u w:val="single" w:color="000000"/>
              </w:rPr>
              <w:t xml:space="preserve">             </w:t>
            </w:r>
            <w:r>
              <w:rPr>
                <w:rFonts w:ascii="新細明體" w:eastAsia="新細明體" w:hAnsi="新細明體" w:cs="新細明體"/>
                <w:u w:val="single" w:color="000000"/>
              </w:rPr>
              <w:t xml:space="preserve">  </w:t>
            </w:r>
            <w:r>
              <w:rPr>
                <w:rFonts w:ascii="新細明體" w:eastAsia="新細明體" w:hAnsi="新細明體" w:cs="新細明體"/>
              </w:rPr>
              <w:t>職級：</w:t>
            </w:r>
            <w:r w:rsidR="00342672">
              <w:rPr>
                <w:rFonts w:ascii="新細明體" w:eastAsia="新細明體" w:hAnsi="新細明體" w:cs="新細明體" w:hint="eastAsia"/>
              </w:rPr>
              <w:t>________________</w:t>
            </w:r>
            <w:r>
              <w:rPr>
                <w:rFonts w:ascii="新細明體" w:eastAsia="新細明體" w:hAnsi="新細明體" w:cs="新細明體"/>
                <w:u w:val="single" w:color="000000"/>
              </w:rPr>
              <w:t xml:space="preserve">              </w:t>
            </w:r>
            <w:r w:rsidR="00342672">
              <w:rPr>
                <w:rFonts w:ascii="新細明體" w:eastAsia="新細明體" w:hAnsi="新細明體" w:cs="新細明體" w:hint="eastAsia"/>
                <w:u w:val="single" w:color="000000"/>
              </w:rPr>
              <w:t xml:space="preserve">    </w:t>
            </w:r>
            <w:r>
              <w:rPr>
                <w:rFonts w:ascii="新細明體" w:eastAsia="新細明體" w:hAnsi="新細明體" w:cs="新細明體"/>
              </w:rPr>
              <w:t xml:space="preserve"> </w:t>
            </w:r>
          </w:p>
          <w:p w14:paraId="7E313330" w14:textId="77777777" w:rsidR="00342672" w:rsidRDefault="00342672" w:rsidP="00342672">
            <w:pPr>
              <w:ind w:left="108"/>
              <w:rPr>
                <w:rFonts w:ascii="新細明體" w:eastAsia="新細明體" w:hAnsi="新細明體" w:cs="新細明體"/>
              </w:rPr>
            </w:pPr>
          </w:p>
          <w:p w14:paraId="0C7A4FAD" w14:textId="77777777" w:rsidR="00342672" w:rsidRDefault="000D728A" w:rsidP="00342672">
            <w:pPr>
              <w:ind w:left="108"/>
              <w:rPr>
                <w:rFonts w:ascii="新細明體" w:eastAsia="新細明體" w:hAnsi="新細明體" w:cs="新細明體"/>
                <w:u w:val="single" w:color="000000"/>
              </w:rPr>
            </w:pPr>
            <w:r>
              <w:rPr>
                <w:rFonts w:ascii="新細明體" w:eastAsia="新細明體" w:hAnsi="新細明體" w:cs="新細明體"/>
              </w:rPr>
              <w:t>電郵：</w:t>
            </w:r>
            <w:r w:rsidR="00342672">
              <w:rPr>
                <w:rFonts w:ascii="新細明體" w:eastAsia="新細明體" w:hAnsi="新細明體" w:cs="新細明體" w:hint="eastAsia"/>
              </w:rPr>
              <w:t>_________________________________________</w:t>
            </w:r>
            <w:r>
              <w:rPr>
                <w:rFonts w:ascii="新細明體" w:eastAsia="新細明體" w:hAnsi="新細明體" w:cs="新細明體"/>
                <w:u w:val="single" w:color="000000"/>
              </w:rPr>
              <w:t xml:space="preserve">          </w:t>
            </w:r>
          </w:p>
          <w:p w14:paraId="421A59D9" w14:textId="2E945B2B" w:rsidR="005916A5" w:rsidRPr="00342672" w:rsidRDefault="000D728A" w:rsidP="00342672">
            <w:pPr>
              <w:ind w:left="108"/>
              <w:rPr>
                <w:rFonts w:ascii="新細明體" w:eastAsia="新細明體" w:hAnsi="新細明體" w:cs="新細明體"/>
                <w:u w:val="single" w:color="000000"/>
              </w:rPr>
            </w:pPr>
            <w:r>
              <w:rPr>
                <w:rFonts w:ascii="新細明體" w:eastAsia="新細明體" w:hAnsi="新細明體" w:cs="新細明體"/>
                <w:u w:val="single" w:color="000000"/>
              </w:rPr>
              <w:t xml:space="preserve">                                            </w:t>
            </w:r>
            <w:r>
              <w:rPr>
                <w:rFonts w:ascii="新細明體" w:eastAsia="新細明體" w:hAnsi="新細明體" w:cs="新細明體"/>
              </w:rPr>
              <w:t xml:space="preserve"> </w:t>
            </w:r>
          </w:p>
        </w:tc>
      </w:tr>
      <w:tr w:rsidR="005916A5" w14:paraId="7C38BCC7" w14:textId="77777777" w:rsidTr="000D728A">
        <w:trPr>
          <w:trHeight w:val="31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3345D" w14:textId="77777777" w:rsidR="005916A5" w:rsidRDefault="000D728A">
            <w:pPr>
              <w:ind w:left="108"/>
            </w:pPr>
            <w:r>
              <w:rPr>
                <w:rFonts w:ascii="新細明體" w:eastAsia="新細明體" w:hAnsi="新細明體" w:cs="新細明體"/>
              </w:rPr>
              <w:t xml:space="preserve">費用： </w:t>
            </w:r>
          </w:p>
        </w:tc>
        <w:tc>
          <w:tcPr>
            <w:tcW w:w="7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CC4DA" w14:textId="77777777" w:rsidR="005916A5" w:rsidRDefault="000D728A">
            <w:pPr>
              <w:ind w:left="108"/>
            </w:pPr>
            <w:r>
              <w:rPr>
                <w:rFonts w:ascii="新細明體" w:eastAsia="新細明體" w:hAnsi="新細明體" w:cs="新細明體"/>
              </w:rPr>
              <w:t xml:space="preserve">在收到相關資料後，職員會作另行報價 </w:t>
            </w:r>
          </w:p>
        </w:tc>
      </w:tr>
      <w:tr w:rsidR="005916A5" w14:paraId="272A8AEB" w14:textId="77777777" w:rsidTr="000D728A">
        <w:trPr>
          <w:trHeight w:val="47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F197A" w14:textId="77777777" w:rsidR="005916A5" w:rsidRDefault="000D728A">
            <w:pPr>
              <w:ind w:left="108"/>
            </w:pPr>
            <w:r>
              <w:rPr>
                <w:rFonts w:ascii="新細明體" w:eastAsia="新細明體" w:hAnsi="新細明體" w:cs="新細明體"/>
              </w:rPr>
              <w:t>指定導師 (如適用</w:t>
            </w:r>
            <w:proofErr w:type="gramStart"/>
            <w:r>
              <w:rPr>
                <w:rFonts w:ascii="新細明體" w:eastAsia="新細明體" w:hAnsi="新細明體" w:cs="新細明體"/>
              </w:rPr>
              <w:t>）</w:t>
            </w:r>
            <w:proofErr w:type="gramEnd"/>
            <w:r>
              <w:rPr>
                <w:rFonts w:ascii="新細明體" w:eastAsia="新細明體" w:hAnsi="新細明體" w:cs="新細明體"/>
              </w:rPr>
              <w:t xml:space="preserve">： </w:t>
            </w:r>
          </w:p>
        </w:tc>
        <w:tc>
          <w:tcPr>
            <w:tcW w:w="7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1287A" w14:textId="77777777" w:rsidR="005916A5" w:rsidRDefault="000D728A">
            <w:pPr>
              <w:ind w:left="108"/>
            </w:pPr>
            <w:r>
              <w:rPr>
                <w:rFonts w:ascii="新細明體" w:eastAsia="新細明體" w:hAnsi="新細明體" w:cs="新細明體"/>
              </w:rPr>
              <w:t xml:space="preserve"> </w:t>
            </w:r>
          </w:p>
        </w:tc>
      </w:tr>
    </w:tbl>
    <w:p w14:paraId="62225309" w14:textId="77777777" w:rsidR="00342672" w:rsidRDefault="00342672">
      <w:pPr>
        <w:spacing w:after="48"/>
        <w:ind w:left="-5" w:hanging="10"/>
        <w:jc w:val="both"/>
        <w:rPr>
          <w:rFonts w:ascii="新細明體" w:eastAsia="新細明體" w:hAnsi="新細明體" w:cs="新細明體"/>
        </w:rPr>
      </w:pPr>
    </w:p>
    <w:p w14:paraId="171C9CFB" w14:textId="0C18D59F" w:rsidR="005916A5" w:rsidRPr="00342672" w:rsidRDefault="000D728A" w:rsidP="00342672">
      <w:pPr>
        <w:spacing w:after="48"/>
        <w:ind w:left="-5" w:hanging="10"/>
        <w:jc w:val="both"/>
        <w:rPr>
          <w:rFonts w:eastAsiaTheme="minorEastAsia" w:hint="eastAsia"/>
        </w:rPr>
      </w:pPr>
      <w:r>
        <w:rPr>
          <w:rFonts w:ascii="新細明體" w:eastAsia="新細明體" w:hAnsi="新細明體" w:cs="新細明體"/>
        </w:rPr>
        <w:t xml:space="preserve">*請刪去不適用者 </w:t>
      </w:r>
    </w:p>
    <w:sectPr w:rsidR="005916A5" w:rsidRPr="00342672" w:rsidSect="000D728A">
      <w:pgSz w:w="11906" w:h="16838"/>
      <w:pgMar w:top="851" w:right="851" w:bottom="851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6A5"/>
    <w:rsid w:val="000D728A"/>
    <w:rsid w:val="00250A06"/>
    <w:rsid w:val="00342672"/>
    <w:rsid w:val="005916A5"/>
    <w:rsid w:val="00A2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10E83"/>
  <w15:docId w15:val="{41103FF7-3F90-4C9A-8EDB-F74CE7656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Officer</dc:creator>
  <cp:keywords/>
  <cp:lastModifiedBy>Service HKSWGU</cp:lastModifiedBy>
  <cp:revision>3</cp:revision>
  <dcterms:created xsi:type="dcterms:W3CDTF">2024-08-14T03:27:00Z</dcterms:created>
  <dcterms:modified xsi:type="dcterms:W3CDTF">2024-08-14T03:37:00Z</dcterms:modified>
</cp:coreProperties>
</file>